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AB053" w14:textId="52A6C29E" w:rsidR="00763D0B" w:rsidRPr="00170A5F" w:rsidRDefault="00763D0B" w:rsidP="00D51627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Theme="minorHAnsi" w:eastAsia="Times New Roman" w:hAnsiTheme="minorHAnsi" w:cstheme="minorHAnsi"/>
          <w:b/>
          <w:color w:val="333333"/>
        </w:rPr>
      </w:pPr>
      <w:r w:rsidRPr="00170A5F">
        <w:rPr>
          <w:rFonts w:asciiTheme="minorHAnsi" w:eastAsia="Times New Roman" w:hAnsiTheme="minorHAnsi" w:cstheme="minorHAnsi"/>
          <w:b/>
          <w:color w:val="333333"/>
        </w:rPr>
        <w:t>Victory Bay Recovery Center Job Description</w:t>
      </w:r>
    </w:p>
    <w:p w14:paraId="02AABA64" w14:textId="77777777" w:rsidR="00B372DE" w:rsidRPr="00B372DE" w:rsidRDefault="00B372DE" w:rsidP="00B372DE">
      <w:pPr>
        <w:shd w:val="clear" w:color="auto" w:fill="FFFFFF"/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b/>
          <w:color w:val="333333"/>
          <w:sz w:val="22"/>
          <w:szCs w:val="22"/>
        </w:rPr>
      </w:pPr>
    </w:p>
    <w:p w14:paraId="6ABD3836" w14:textId="3F97609A" w:rsidR="00B372DE" w:rsidRPr="00B372DE" w:rsidRDefault="00B372DE" w:rsidP="00B372DE">
      <w:pPr>
        <w:shd w:val="clear" w:color="auto" w:fill="FFFFFF"/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b/>
          <w:sz w:val="22"/>
          <w:szCs w:val="22"/>
        </w:rPr>
      </w:pPr>
      <w:r w:rsidRPr="00B372DE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78225E10" w14:textId="77777777" w:rsidR="00B372DE" w:rsidRPr="00B372DE" w:rsidRDefault="00B372DE" w:rsidP="00B372DE">
      <w:pPr>
        <w:shd w:val="clear" w:color="auto" w:fill="FFFFFF"/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597F729D" w14:textId="23B32C35" w:rsidR="00B372DE" w:rsidRPr="00B372DE" w:rsidRDefault="00B372DE" w:rsidP="00B372DE">
      <w:pPr>
        <w:shd w:val="clear" w:color="auto" w:fill="FFFFFF"/>
        <w:spacing w:before="100" w:beforeAutospacing="1" w:after="100" w:afterAutospacing="1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B372DE">
        <w:rPr>
          <w:rFonts w:asciiTheme="minorHAnsi" w:eastAsia="Times New Roman" w:hAnsiTheme="minorHAnsi" w:cstheme="minorHAnsi"/>
          <w:b/>
          <w:sz w:val="22"/>
          <w:szCs w:val="22"/>
        </w:rPr>
        <w:t>Job Title:</w:t>
      </w:r>
      <w:r w:rsidRPr="00B372D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86CC4">
        <w:rPr>
          <w:rFonts w:asciiTheme="minorHAnsi" w:eastAsiaTheme="minorHAnsi" w:hAnsiTheme="minorHAnsi" w:cstheme="minorHAnsi"/>
          <w:sz w:val="22"/>
          <w:szCs w:val="22"/>
        </w:rPr>
        <w:t xml:space="preserve">Primary Therapist </w:t>
      </w:r>
      <w:r w:rsidRPr="00B372DE">
        <w:rPr>
          <w:rFonts w:asciiTheme="minorHAnsi" w:eastAsiaTheme="minorHAnsi" w:hAnsiTheme="minorHAnsi" w:cstheme="minorHAnsi"/>
          <w:sz w:val="22"/>
          <w:szCs w:val="22"/>
        </w:rPr>
        <w:tab/>
      </w:r>
      <w:r w:rsidRPr="00B372DE">
        <w:rPr>
          <w:rFonts w:asciiTheme="minorHAnsi" w:eastAsiaTheme="minorHAnsi" w:hAnsiTheme="minorHAnsi" w:cstheme="minorHAnsi"/>
          <w:sz w:val="22"/>
          <w:szCs w:val="22"/>
        </w:rPr>
        <w:tab/>
      </w:r>
      <w:r w:rsidRPr="00B372DE">
        <w:rPr>
          <w:rFonts w:asciiTheme="minorHAnsi" w:eastAsiaTheme="minorHAnsi" w:hAnsiTheme="minorHAnsi" w:cstheme="minorHAnsi"/>
          <w:sz w:val="22"/>
          <w:szCs w:val="22"/>
        </w:rPr>
        <w:tab/>
      </w:r>
      <w:r w:rsidRPr="00B372DE">
        <w:rPr>
          <w:rFonts w:asciiTheme="minorHAnsi" w:eastAsiaTheme="minorHAnsi" w:hAnsiTheme="minorHAnsi" w:cstheme="minorHAnsi"/>
          <w:sz w:val="22"/>
          <w:szCs w:val="22"/>
        </w:rPr>
        <w:tab/>
      </w:r>
      <w:r w:rsidRPr="00B372DE">
        <w:rPr>
          <w:rFonts w:asciiTheme="minorHAnsi" w:eastAsiaTheme="minorHAnsi" w:hAnsiTheme="minorHAnsi" w:cstheme="minorHAnsi"/>
          <w:sz w:val="22"/>
          <w:szCs w:val="22"/>
        </w:rPr>
        <w:tab/>
      </w:r>
      <w:r w:rsidRPr="00B372DE">
        <w:rPr>
          <w:rFonts w:asciiTheme="minorHAnsi" w:eastAsiaTheme="minorHAnsi" w:hAnsiTheme="minorHAnsi" w:cstheme="minorHAnsi"/>
          <w:sz w:val="22"/>
          <w:szCs w:val="22"/>
        </w:rPr>
        <w:tab/>
      </w:r>
    </w:p>
    <w:p w14:paraId="095CD2F8" w14:textId="77777777" w:rsidR="00B372DE" w:rsidRPr="00B372DE" w:rsidRDefault="00B372DE" w:rsidP="00B372DE">
      <w:pPr>
        <w:shd w:val="clear" w:color="auto" w:fill="FFFFFF"/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49163714" w14:textId="3DCAB524" w:rsidR="00B372DE" w:rsidRPr="00B372DE" w:rsidRDefault="00B372DE" w:rsidP="00B372DE">
      <w:pPr>
        <w:shd w:val="clear" w:color="auto" w:fill="FFFFFF"/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sz w:val="22"/>
          <w:szCs w:val="22"/>
        </w:rPr>
      </w:pPr>
      <w:r w:rsidRPr="00B372DE">
        <w:rPr>
          <w:rFonts w:asciiTheme="minorHAnsi" w:eastAsia="Times New Roman" w:hAnsiTheme="minorHAnsi" w:cstheme="minorHAnsi"/>
          <w:b/>
          <w:sz w:val="22"/>
          <w:szCs w:val="22"/>
        </w:rPr>
        <w:t>Base:</w:t>
      </w:r>
      <w:r w:rsidRPr="00B372DE">
        <w:rPr>
          <w:rFonts w:asciiTheme="minorHAnsi" w:eastAsia="Times New Roman" w:hAnsiTheme="minorHAnsi" w:cstheme="minorHAnsi"/>
          <w:sz w:val="22"/>
          <w:szCs w:val="22"/>
        </w:rPr>
        <w:t xml:space="preserve"> Victory Bay Recovery Center</w:t>
      </w:r>
    </w:p>
    <w:p w14:paraId="744BE2F0" w14:textId="77777777" w:rsidR="00B372DE" w:rsidRPr="00B372DE" w:rsidRDefault="00B372DE" w:rsidP="00B372DE">
      <w:pPr>
        <w:shd w:val="clear" w:color="auto" w:fill="FFFFFF"/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1E4E07E0" w14:textId="4857FB91" w:rsidR="00B372DE" w:rsidRPr="00B372DE" w:rsidRDefault="00B372DE" w:rsidP="00B372DE">
      <w:pPr>
        <w:shd w:val="clear" w:color="auto" w:fill="FFFFFF"/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sz w:val="22"/>
          <w:szCs w:val="22"/>
        </w:rPr>
      </w:pPr>
      <w:bookmarkStart w:id="0" w:name="_Hlk481580294"/>
      <w:r w:rsidRPr="00B372DE">
        <w:rPr>
          <w:rFonts w:asciiTheme="minorHAnsi" w:eastAsia="Times New Roman" w:hAnsiTheme="minorHAnsi" w:cstheme="minorHAnsi"/>
          <w:b/>
          <w:sz w:val="22"/>
          <w:szCs w:val="22"/>
        </w:rPr>
        <w:t xml:space="preserve">Direct </w:t>
      </w:r>
      <w:bookmarkEnd w:id="0"/>
      <w:r w:rsidRPr="00B372DE">
        <w:rPr>
          <w:rFonts w:asciiTheme="minorHAnsi" w:eastAsia="Times New Roman" w:hAnsiTheme="minorHAnsi" w:cstheme="minorHAnsi"/>
          <w:b/>
          <w:sz w:val="22"/>
          <w:szCs w:val="22"/>
        </w:rPr>
        <w:t xml:space="preserve">Supervisor:  </w:t>
      </w:r>
      <w:r w:rsidR="00D51627" w:rsidRPr="00D51627">
        <w:rPr>
          <w:rFonts w:asciiTheme="minorHAnsi" w:eastAsia="Times New Roman" w:hAnsiTheme="minorHAnsi" w:cstheme="minorHAnsi"/>
          <w:bCs/>
          <w:sz w:val="22"/>
          <w:szCs w:val="22"/>
        </w:rPr>
        <w:t xml:space="preserve">Clinical Supervisor, </w:t>
      </w:r>
      <w:r w:rsidR="00586CC4">
        <w:rPr>
          <w:rFonts w:asciiTheme="minorHAnsi" w:eastAsia="Times New Roman" w:hAnsiTheme="minorHAnsi" w:cstheme="minorHAnsi"/>
          <w:bCs/>
          <w:sz w:val="22"/>
          <w:szCs w:val="22"/>
        </w:rPr>
        <w:t xml:space="preserve">Alexa Garvey </w:t>
      </w:r>
    </w:p>
    <w:p w14:paraId="3290EB6D" w14:textId="77777777" w:rsidR="00B372DE" w:rsidRPr="00B372DE" w:rsidRDefault="00B372DE" w:rsidP="00B372DE">
      <w:pPr>
        <w:shd w:val="clear" w:color="auto" w:fill="FFFFFF"/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7CA48046" w14:textId="77777777" w:rsidR="00B372DE" w:rsidRPr="00B372DE" w:rsidRDefault="00B372DE" w:rsidP="00B372DE">
      <w:pPr>
        <w:shd w:val="clear" w:color="auto" w:fill="FFFFFF"/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sz w:val="22"/>
          <w:szCs w:val="22"/>
        </w:rPr>
      </w:pPr>
      <w:r w:rsidRPr="00B372DE">
        <w:rPr>
          <w:rFonts w:asciiTheme="minorHAnsi" w:eastAsia="Times New Roman" w:hAnsiTheme="minorHAnsi" w:cstheme="minorHAnsi"/>
          <w:b/>
          <w:sz w:val="22"/>
          <w:szCs w:val="22"/>
        </w:rPr>
        <w:t>Job Purpose Summary</w:t>
      </w:r>
      <w:r w:rsidRPr="00B372DE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</w:p>
    <w:p w14:paraId="4DD9E8CD" w14:textId="77777777" w:rsidR="00B372DE" w:rsidRPr="00B372DE" w:rsidRDefault="00B372DE" w:rsidP="00B372DE">
      <w:pPr>
        <w:shd w:val="clear" w:color="auto" w:fill="FFFFFF"/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5041CCE3" w14:textId="03B9B53F" w:rsidR="00D124FA" w:rsidRPr="00C61C63" w:rsidRDefault="00B372DE" w:rsidP="00C61C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B372DE">
        <w:rPr>
          <w:rFonts w:asciiTheme="minorHAnsi" w:eastAsia="Times New Roman" w:hAnsiTheme="minorHAnsi" w:cstheme="minorHAnsi"/>
          <w:bCs/>
          <w:sz w:val="22"/>
          <w:szCs w:val="22"/>
        </w:rPr>
        <w:t>Responsibilities include providing clinical services to the clients of Victory Bay Recovery Center</w:t>
      </w:r>
      <w:r w:rsidR="00D124FA">
        <w:rPr>
          <w:rFonts w:asciiTheme="minorHAnsi" w:eastAsia="Times New Roman" w:hAnsiTheme="minorHAnsi" w:cstheme="minorHAnsi"/>
          <w:bCs/>
          <w:sz w:val="22"/>
          <w:szCs w:val="22"/>
        </w:rPr>
        <w:t xml:space="preserve"> struggling with development of coping skills and emotional regulation</w:t>
      </w:r>
      <w:r w:rsidRPr="00B372DE">
        <w:rPr>
          <w:rFonts w:asciiTheme="minorHAnsi" w:eastAsia="Times New Roman" w:hAnsiTheme="minorHAnsi" w:cstheme="minorHAnsi"/>
          <w:bCs/>
          <w:sz w:val="22"/>
          <w:szCs w:val="22"/>
        </w:rPr>
        <w:t>.</w:t>
      </w:r>
      <w:r w:rsidR="00E919F4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="00D124FA">
        <w:rPr>
          <w:rFonts w:asciiTheme="minorHAnsi" w:eastAsia="Times New Roman" w:hAnsiTheme="minorHAnsi" w:cstheme="minorHAnsi"/>
          <w:bCs/>
          <w:sz w:val="22"/>
          <w:szCs w:val="22"/>
        </w:rPr>
        <w:t>Therapist will be responsible for a caseload of minimum of 14 clients and facilitation of 4 groups on a weekly basis.</w:t>
      </w:r>
      <w:r w:rsidR="00C61C63">
        <w:rPr>
          <w:rFonts w:asciiTheme="minorHAnsi" w:eastAsia="Times New Roman" w:hAnsiTheme="minorHAnsi" w:cstheme="minorHAnsi"/>
          <w:bCs/>
          <w:sz w:val="22"/>
          <w:szCs w:val="22"/>
        </w:rPr>
        <w:t xml:space="preserve"> Therapist is expected to meet with clients on caseload on a weekly basis. Therapists expected to make biweekly contact with family or support member. </w:t>
      </w:r>
    </w:p>
    <w:p w14:paraId="3BB8A145" w14:textId="45819BFA" w:rsidR="00E919F4" w:rsidRPr="00D124FA" w:rsidRDefault="00E919F4" w:rsidP="00D124FA">
      <w:pPr>
        <w:shd w:val="clear" w:color="auto" w:fill="FFFFFF"/>
        <w:spacing w:after="225" w:line="315" w:lineRule="atLeast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919F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Key Performance Indicators</w:t>
      </w:r>
      <w:r w:rsidR="00D124F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Include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: </w:t>
      </w:r>
    </w:p>
    <w:p w14:paraId="404762C8" w14:textId="34D46647" w:rsidR="00E919F4" w:rsidRDefault="00E919F4" w:rsidP="00E919F4">
      <w:pPr>
        <w:numPr>
          <w:ilvl w:val="1"/>
          <w:numId w:val="4"/>
        </w:numPr>
        <w:shd w:val="clear" w:color="auto" w:fill="FFFFFF"/>
        <w:spacing w:after="0" w:line="259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Documentation of Individual and Group Therapy Notation </w:t>
      </w:r>
      <w:r w:rsidR="00B372DE" w:rsidRPr="00B372DE">
        <w:rPr>
          <w:rFonts w:asciiTheme="minorHAnsi" w:eastAsia="Times New Roman" w:hAnsiTheme="minorHAnsi" w:cstheme="minorHAnsi"/>
          <w:color w:val="000000"/>
          <w:sz w:val="22"/>
          <w:szCs w:val="22"/>
        </w:rPr>
        <w:t>Interface with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in 24 hours. Level of Service Report is reviewed on a weekly basis to indicate therapist efficiency at documentation.</w:t>
      </w:r>
      <w:r w:rsidR="00C61C6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</w:p>
    <w:p w14:paraId="6A3AFD93" w14:textId="601FE62A" w:rsidR="00B372DE" w:rsidRDefault="00E919F4" w:rsidP="00E919F4">
      <w:pPr>
        <w:numPr>
          <w:ilvl w:val="1"/>
          <w:numId w:val="4"/>
        </w:numPr>
        <w:shd w:val="clear" w:color="auto" w:fill="FFFFFF"/>
        <w:spacing w:after="0" w:line="259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Group Auditing Procedure conducted semi-annually to ensure efficiency of following group curriculum and ensuring client skill building for substance use and mental health needs. </w:t>
      </w:r>
      <w:r w:rsidR="00B372DE" w:rsidRPr="00B372D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C61C6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Group Audit score meets minimum of 3.3 requirement. </w:t>
      </w:r>
    </w:p>
    <w:p w14:paraId="22BA8116" w14:textId="4E2A997C" w:rsidR="00E919F4" w:rsidRDefault="00E919F4" w:rsidP="00E919F4">
      <w:pPr>
        <w:numPr>
          <w:ilvl w:val="1"/>
          <w:numId w:val="4"/>
        </w:numPr>
        <w:shd w:val="clear" w:color="auto" w:fill="FFFFFF"/>
        <w:spacing w:after="0" w:line="259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Completion of Client Treatment Planning within 30 days of initial evaluation/assessment.</w:t>
      </w:r>
    </w:p>
    <w:p w14:paraId="534EFF77" w14:textId="7683AEC3" w:rsidR="00E919F4" w:rsidRDefault="00E919F4" w:rsidP="00E919F4">
      <w:pPr>
        <w:numPr>
          <w:ilvl w:val="1"/>
          <w:numId w:val="4"/>
        </w:numPr>
        <w:shd w:val="clear" w:color="auto" w:fill="FFFFFF"/>
        <w:spacing w:after="0" w:line="259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Ensuring quality of care is met with use of evidence</w:t>
      </w:r>
      <w:r w:rsidR="00D124FA">
        <w:rPr>
          <w:rFonts w:asciiTheme="minorHAnsi" w:eastAsia="Times New Roman" w:hAnsiTheme="minorHAnsi" w:cstheme="minorHAnsi"/>
          <w:color w:val="000000"/>
          <w:sz w:val="22"/>
          <w:szCs w:val="22"/>
        </w:rPr>
        <w:t>-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based treatment and utilization of </w:t>
      </w:r>
      <w:r w:rsidR="00C61C63">
        <w:rPr>
          <w:rFonts w:asciiTheme="minorHAnsi" w:eastAsia="Times New Roman" w:hAnsiTheme="minorHAnsi" w:cstheme="minorHAnsi"/>
          <w:color w:val="000000"/>
          <w:sz w:val="22"/>
          <w:szCs w:val="22"/>
        </w:rPr>
        <w:t>outcome-based</w:t>
      </w:r>
      <w:r w:rsidR="00D124F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data to reduce symptomatic response of client co-occurring conditions.</w:t>
      </w:r>
      <w:r w:rsidR="00C61C6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</w:p>
    <w:p w14:paraId="52D1F0BC" w14:textId="6EC7E117" w:rsidR="00C61C63" w:rsidRDefault="00C61C63" w:rsidP="00C61C63">
      <w:pPr>
        <w:numPr>
          <w:ilvl w:val="1"/>
          <w:numId w:val="4"/>
        </w:numPr>
        <w:shd w:val="clear" w:color="auto" w:fill="FFFFFF"/>
        <w:spacing w:after="0" w:line="259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Chart Auditing conducted quarterly to ensure efficiency of following clinical notation standards. Chart Audit score meets minimum of 3.3 requirement. </w:t>
      </w:r>
    </w:p>
    <w:p w14:paraId="1A6F6D4C" w14:textId="77777777" w:rsidR="00D124FA" w:rsidRDefault="00D124FA" w:rsidP="00C61C63">
      <w:pPr>
        <w:shd w:val="clear" w:color="auto" w:fill="FFFFFF"/>
        <w:spacing w:after="0" w:line="259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24F5F1CF" w14:textId="25FAE59C" w:rsidR="00E919F4" w:rsidRPr="00D124FA" w:rsidRDefault="00D124FA" w:rsidP="00E919F4">
      <w:pPr>
        <w:shd w:val="clear" w:color="auto" w:fill="FFFFFF"/>
        <w:spacing w:after="0" w:line="259" w:lineRule="auto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D124F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Job Responsibilities:</w:t>
      </w:r>
    </w:p>
    <w:p w14:paraId="741EEB5B" w14:textId="77777777" w:rsidR="00B372DE" w:rsidRPr="00B372DE" w:rsidRDefault="00B372DE" w:rsidP="00B372DE">
      <w:pPr>
        <w:numPr>
          <w:ilvl w:val="0"/>
          <w:numId w:val="4"/>
        </w:numPr>
        <w:shd w:val="clear" w:color="auto" w:fill="FFFFFF"/>
        <w:spacing w:after="0" w:line="259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B372DE">
        <w:rPr>
          <w:rFonts w:asciiTheme="minorHAnsi" w:eastAsia="Times New Roman" w:hAnsiTheme="minorHAnsi" w:cstheme="minorHAnsi"/>
          <w:color w:val="000000"/>
          <w:sz w:val="22"/>
          <w:szCs w:val="22"/>
        </w:rPr>
        <w:t>Assess the counseling needs of the client.</w:t>
      </w:r>
    </w:p>
    <w:p w14:paraId="61380508" w14:textId="297444AE" w:rsidR="00B372DE" w:rsidRPr="00B372DE" w:rsidRDefault="00B372DE" w:rsidP="00B372DE">
      <w:pPr>
        <w:numPr>
          <w:ilvl w:val="0"/>
          <w:numId w:val="4"/>
        </w:numPr>
        <w:shd w:val="clear" w:color="auto" w:fill="FFFFFF"/>
        <w:spacing w:after="0" w:line="259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B372D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Assessing client for substance abuse </w:t>
      </w:r>
      <w:r w:rsidR="0035061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and mental health </w:t>
      </w:r>
      <w:r w:rsidRPr="00B372D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diagnosis using DSM, PHQ-9 and Columbia Scale criteria in determining appropriate level of care based on ASAM </w:t>
      </w:r>
      <w:r w:rsidR="0035061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and DSM </w:t>
      </w:r>
      <w:r w:rsidRPr="00B372DE">
        <w:rPr>
          <w:rFonts w:asciiTheme="minorHAnsi" w:eastAsia="Times New Roman" w:hAnsiTheme="minorHAnsi" w:cstheme="minorHAnsi"/>
          <w:color w:val="000000"/>
          <w:sz w:val="22"/>
          <w:szCs w:val="22"/>
        </w:rPr>
        <w:t>criteria.</w:t>
      </w:r>
    </w:p>
    <w:p w14:paraId="3D25F13A" w14:textId="6138869E" w:rsidR="00B372DE" w:rsidRPr="00B372DE" w:rsidRDefault="00170A5F" w:rsidP="00B372DE">
      <w:pPr>
        <w:numPr>
          <w:ilvl w:val="0"/>
          <w:numId w:val="4"/>
        </w:numPr>
        <w:shd w:val="clear" w:color="auto" w:fill="FFFFFF"/>
        <w:spacing w:after="0" w:line="259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Review</w:t>
      </w:r>
      <w:r w:rsidR="00B372DE" w:rsidRPr="00B372D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previous records that are relevant to the current treatment episode.</w:t>
      </w:r>
    </w:p>
    <w:p w14:paraId="73A4186E" w14:textId="77777777" w:rsidR="00B372DE" w:rsidRPr="00B372DE" w:rsidRDefault="00B372DE" w:rsidP="00B372DE">
      <w:pPr>
        <w:numPr>
          <w:ilvl w:val="0"/>
          <w:numId w:val="4"/>
        </w:numPr>
        <w:shd w:val="clear" w:color="auto" w:fill="FFFFFF"/>
        <w:spacing w:after="0" w:line="259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B372D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Preparing and providing the substance abuse counseling and co-occurring portions of the client treatment plan </w:t>
      </w:r>
    </w:p>
    <w:p w14:paraId="794A3668" w14:textId="77777777" w:rsidR="00B372DE" w:rsidRPr="00B372DE" w:rsidRDefault="00B372DE" w:rsidP="00B372DE">
      <w:pPr>
        <w:numPr>
          <w:ilvl w:val="0"/>
          <w:numId w:val="4"/>
        </w:numPr>
        <w:shd w:val="clear" w:color="auto" w:fill="FFFFFF"/>
        <w:spacing w:after="0" w:line="259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B372DE">
        <w:rPr>
          <w:rFonts w:asciiTheme="minorHAnsi" w:eastAsia="Times New Roman" w:hAnsiTheme="minorHAnsi" w:cstheme="minorHAnsi"/>
          <w:color w:val="000000"/>
          <w:sz w:val="22"/>
          <w:szCs w:val="22"/>
        </w:rPr>
        <w:t>Development of the client discharge/continuum of care plan to ensure movement to the appropriate levels of care.</w:t>
      </w:r>
    </w:p>
    <w:p w14:paraId="2F163D20" w14:textId="77777777" w:rsidR="00B372DE" w:rsidRPr="00B372DE" w:rsidRDefault="00B372DE" w:rsidP="00B372DE">
      <w:pPr>
        <w:numPr>
          <w:ilvl w:val="0"/>
          <w:numId w:val="4"/>
        </w:numPr>
        <w:shd w:val="clear" w:color="auto" w:fill="FFFFFF"/>
        <w:spacing w:after="0" w:line="259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B372DE">
        <w:rPr>
          <w:rFonts w:asciiTheme="minorHAnsi" w:eastAsia="Times New Roman" w:hAnsiTheme="minorHAnsi" w:cstheme="minorHAnsi"/>
          <w:color w:val="000000"/>
          <w:sz w:val="22"/>
          <w:szCs w:val="22"/>
        </w:rPr>
        <w:t>Documenting all client records, counseling and education services, assessments, reassessments, referrals and follow-up in the client’s clinical record.</w:t>
      </w:r>
    </w:p>
    <w:p w14:paraId="0333CC85" w14:textId="77777777" w:rsidR="00B372DE" w:rsidRPr="00B372DE" w:rsidRDefault="00B372DE" w:rsidP="00B372DE">
      <w:pPr>
        <w:numPr>
          <w:ilvl w:val="0"/>
          <w:numId w:val="4"/>
        </w:numPr>
        <w:shd w:val="clear" w:color="auto" w:fill="FFFFFF"/>
        <w:spacing w:after="0" w:line="259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B372DE">
        <w:rPr>
          <w:rFonts w:asciiTheme="minorHAnsi" w:eastAsia="Times New Roman" w:hAnsiTheme="minorHAnsi" w:cstheme="minorHAnsi"/>
          <w:color w:val="000000"/>
          <w:sz w:val="22"/>
          <w:szCs w:val="22"/>
        </w:rPr>
        <w:t>Provide coordination of support services for the client/family and record the services provided in the client’s clinical record.</w:t>
      </w:r>
    </w:p>
    <w:p w14:paraId="7539C043" w14:textId="77777777" w:rsidR="00B372DE" w:rsidRPr="00B372DE" w:rsidRDefault="00B372DE" w:rsidP="00B372DE">
      <w:pPr>
        <w:numPr>
          <w:ilvl w:val="0"/>
          <w:numId w:val="4"/>
        </w:numPr>
        <w:shd w:val="clear" w:color="auto" w:fill="FFFFFF"/>
        <w:spacing w:after="0" w:line="259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B372DE">
        <w:rPr>
          <w:rFonts w:asciiTheme="minorHAnsi" w:eastAsia="Times New Roman" w:hAnsiTheme="minorHAnsi" w:cstheme="minorHAnsi"/>
          <w:color w:val="000000"/>
          <w:sz w:val="22"/>
          <w:szCs w:val="22"/>
        </w:rPr>
        <w:t>Contact and coordination with referral sources, (i.e. legal, school, employer, etc.)</w:t>
      </w:r>
    </w:p>
    <w:p w14:paraId="4391C227" w14:textId="77777777" w:rsidR="00B372DE" w:rsidRPr="00B372DE" w:rsidRDefault="00B372DE" w:rsidP="00B372DE">
      <w:pPr>
        <w:numPr>
          <w:ilvl w:val="0"/>
          <w:numId w:val="4"/>
        </w:numPr>
        <w:shd w:val="clear" w:color="auto" w:fill="FFFFFF"/>
        <w:spacing w:after="0" w:line="259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B372DE">
        <w:rPr>
          <w:rFonts w:asciiTheme="minorHAnsi" w:eastAsia="Times New Roman" w:hAnsiTheme="minorHAnsi" w:cstheme="minorHAnsi"/>
          <w:color w:val="000000"/>
          <w:sz w:val="22"/>
          <w:szCs w:val="22"/>
        </w:rPr>
        <w:t>Facilitate needed interventions for crisis-orientated issues utilizing a multi-disciplinary team approach for assigned clients.</w:t>
      </w:r>
    </w:p>
    <w:p w14:paraId="49D22DA8" w14:textId="77777777" w:rsidR="00B372DE" w:rsidRPr="00B372DE" w:rsidRDefault="00B372DE" w:rsidP="00B372DE">
      <w:pPr>
        <w:numPr>
          <w:ilvl w:val="0"/>
          <w:numId w:val="4"/>
        </w:numPr>
        <w:shd w:val="clear" w:color="auto" w:fill="FFFFFF"/>
        <w:spacing w:after="0" w:line="259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B372DE">
        <w:rPr>
          <w:rFonts w:asciiTheme="minorHAnsi" w:eastAsia="Times New Roman" w:hAnsiTheme="minorHAnsi" w:cstheme="minorHAnsi"/>
          <w:color w:val="000000"/>
          <w:sz w:val="22"/>
          <w:szCs w:val="22"/>
        </w:rPr>
        <w:t>Facilitate group sessions.</w:t>
      </w:r>
    </w:p>
    <w:p w14:paraId="1F2E578E" w14:textId="77777777" w:rsidR="00B372DE" w:rsidRPr="00B372DE" w:rsidRDefault="00B372DE" w:rsidP="00B372DE">
      <w:pPr>
        <w:numPr>
          <w:ilvl w:val="0"/>
          <w:numId w:val="4"/>
        </w:numPr>
        <w:shd w:val="clear" w:color="auto" w:fill="FFFFFF"/>
        <w:spacing w:after="0" w:line="259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B372DE">
        <w:rPr>
          <w:rFonts w:asciiTheme="minorHAnsi" w:eastAsia="Times New Roman" w:hAnsiTheme="minorHAnsi" w:cstheme="minorHAnsi"/>
          <w:color w:val="000000"/>
          <w:sz w:val="22"/>
          <w:szCs w:val="22"/>
        </w:rPr>
        <w:lastRenderedPageBreak/>
        <w:t>Documenting: Discharge, Individual Sessions, Weekly Calls, Level of care changes, group sessions and treatment plans.</w:t>
      </w:r>
    </w:p>
    <w:p w14:paraId="4FE1AE0A" w14:textId="77777777" w:rsidR="00B372DE" w:rsidRPr="00B372DE" w:rsidRDefault="00B372DE" w:rsidP="00B372DE">
      <w:pPr>
        <w:shd w:val="clear" w:color="auto" w:fill="FFFFFF"/>
        <w:spacing w:after="225" w:line="315" w:lineRule="atLeast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B372DE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Core Competencies:</w:t>
      </w:r>
    </w:p>
    <w:p w14:paraId="01CDB2B3" w14:textId="2BC8509A" w:rsidR="00B372DE" w:rsidRPr="007547DE" w:rsidRDefault="00E919F4" w:rsidP="00B372DE">
      <w:pPr>
        <w:numPr>
          <w:ilvl w:val="0"/>
          <w:numId w:val="3"/>
        </w:numPr>
        <w:shd w:val="clear" w:color="auto" w:fill="FFFFFF"/>
        <w:spacing w:after="225" w:line="315" w:lineRule="atLeast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7547DE">
        <w:rPr>
          <w:rFonts w:asciiTheme="minorHAnsi" w:eastAsia="Times New Roman" w:hAnsiTheme="minorHAnsi" w:cstheme="minorHAnsi"/>
          <w:color w:val="000000"/>
          <w:sz w:val="22"/>
          <w:szCs w:val="22"/>
        </w:rPr>
        <w:t>G</w:t>
      </w:r>
      <w:r w:rsidR="00D124FA" w:rsidRPr="007547DE">
        <w:rPr>
          <w:rFonts w:asciiTheme="minorHAnsi" w:eastAsia="Times New Roman" w:hAnsiTheme="minorHAnsi" w:cstheme="minorHAnsi"/>
          <w:color w:val="000000"/>
          <w:sz w:val="22"/>
          <w:szCs w:val="22"/>
        </w:rPr>
        <w:t>roup/Individual Therapy Facilitation</w:t>
      </w:r>
    </w:p>
    <w:p w14:paraId="78A6BE6C" w14:textId="78E8950E" w:rsidR="00D124FA" w:rsidRPr="007547DE" w:rsidRDefault="00D124FA" w:rsidP="00B372DE">
      <w:pPr>
        <w:numPr>
          <w:ilvl w:val="0"/>
          <w:numId w:val="3"/>
        </w:numPr>
        <w:shd w:val="clear" w:color="auto" w:fill="FFFFFF"/>
        <w:spacing w:after="225" w:line="315" w:lineRule="atLeast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7547DE">
        <w:rPr>
          <w:rFonts w:asciiTheme="minorHAnsi" w:eastAsia="Times New Roman" w:hAnsiTheme="minorHAnsi" w:cstheme="minorHAnsi"/>
          <w:color w:val="000000"/>
          <w:sz w:val="22"/>
          <w:szCs w:val="22"/>
        </w:rPr>
        <w:t>Documentation &amp; Charting</w:t>
      </w:r>
    </w:p>
    <w:p w14:paraId="0DAB3A11" w14:textId="34DCB044" w:rsidR="00D124FA" w:rsidRPr="007547DE" w:rsidRDefault="00D124FA" w:rsidP="00B372DE">
      <w:pPr>
        <w:numPr>
          <w:ilvl w:val="0"/>
          <w:numId w:val="3"/>
        </w:numPr>
        <w:shd w:val="clear" w:color="auto" w:fill="FFFFFF"/>
        <w:spacing w:after="225" w:line="315" w:lineRule="atLeast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7547DE">
        <w:rPr>
          <w:rFonts w:asciiTheme="minorHAnsi" w:eastAsia="Times New Roman" w:hAnsiTheme="minorHAnsi" w:cstheme="minorHAnsi"/>
          <w:color w:val="000000"/>
          <w:sz w:val="22"/>
          <w:szCs w:val="22"/>
        </w:rPr>
        <w:t>Crisis Management</w:t>
      </w:r>
    </w:p>
    <w:p w14:paraId="1162E497" w14:textId="7EAC0F5B" w:rsidR="00D124FA" w:rsidRPr="007547DE" w:rsidRDefault="00D124FA" w:rsidP="00B372DE">
      <w:pPr>
        <w:numPr>
          <w:ilvl w:val="0"/>
          <w:numId w:val="3"/>
        </w:numPr>
        <w:shd w:val="clear" w:color="auto" w:fill="FFFFFF"/>
        <w:spacing w:after="225" w:line="315" w:lineRule="atLeast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7547DE">
        <w:rPr>
          <w:rFonts w:asciiTheme="minorHAnsi" w:eastAsia="Times New Roman" w:hAnsiTheme="minorHAnsi" w:cstheme="minorHAnsi"/>
          <w:color w:val="000000"/>
          <w:sz w:val="22"/>
          <w:szCs w:val="22"/>
        </w:rPr>
        <w:t>Treatment Planning</w:t>
      </w:r>
    </w:p>
    <w:p w14:paraId="352B4B1B" w14:textId="548AA16E" w:rsidR="007547DE" w:rsidRDefault="00D124FA" w:rsidP="007547DE">
      <w:pPr>
        <w:numPr>
          <w:ilvl w:val="0"/>
          <w:numId w:val="3"/>
        </w:numPr>
        <w:shd w:val="clear" w:color="auto" w:fill="FFFFFF"/>
        <w:spacing w:after="225" w:line="315" w:lineRule="atLeast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7547D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Family Engagement </w:t>
      </w:r>
    </w:p>
    <w:p w14:paraId="655FE6E1" w14:textId="77777777" w:rsidR="007547DE" w:rsidRPr="007547DE" w:rsidRDefault="007547DE" w:rsidP="007547DE">
      <w:pPr>
        <w:shd w:val="clear" w:color="auto" w:fill="FFFFFF"/>
        <w:spacing w:after="225" w:line="315" w:lineRule="atLeast"/>
        <w:ind w:left="720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2C457A05" w14:textId="4264EED5" w:rsidR="007547DE" w:rsidRPr="007547DE" w:rsidRDefault="007547DE" w:rsidP="007547DE">
      <w:pPr>
        <w:shd w:val="clear" w:color="auto" w:fill="FFFFFF"/>
        <w:spacing w:after="225" w:line="315" w:lineRule="atLeast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7547D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Clinical Competencies:</w:t>
      </w:r>
    </w:p>
    <w:p w14:paraId="0066DE79" w14:textId="77777777" w:rsidR="007547DE" w:rsidRPr="007547DE" w:rsidRDefault="007547DE" w:rsidP="007547DE">
      <w:pPr>
        <w:pStyle w:val="ListParagraph"/>
        <w:numPr>
          <w:ilvl w:val="0"/>
          <w:numId w:val="5"/>
        </w:numPr>
      </w:pPr>
      <w:r w:rsidRPr="007547DE">
        <w:t>Screening</w:t>
      </w:r>
    </w:p>
    <w:p w14:paraId="05717478" w14:textId="77777777" w:rsidR="007547DE" w:rsidRPr="007547DE" w:rsidRDefault="007547DE" w:rsidP="007547DE">
      <w:pPr>
        <w:pStyle w:val="ListParagraph"/>
        <w:numPr>
          <w:ilvl w:val="0"/>
          <w:numId w:val="5"/>
        </w:numPr>
      </w:pPr>
      <w:r w:rsidRPr="007547DE">
        <w:t>Intake/Orientation</w:t>
      </w:r>
    </w:p>
    <w:p w14:paraId="6C8DCF06" w14:textId="77777777" w:rsidR="007547DE" w:rsidRPr="007547DE" w:rsidRDefault="007547DE" w:rsidP="007547DE">
      <w:pPr>
        <w:pStyle w:val="ListParagraph"/>
        <w:numPr>
          <w:ilvl w:val="0"/>
          <w:numId w:val="5"/>
        </w:numPr>
      </w:pPr>
      <w:r w:rsidRPr="007547DE">
        <w:t>Assessment</w:t>
      </w:r>
    </w:p>
    <w:p w14:paraId="174C0092" w14:textId="77777777" w:rsidR="007547DE" w:rsidRPr="007547DE" w:rsidRDefault="007547DE" w:rsidP="007547DE">
      <w:pPr>
        <w:pStyle w:val="ListParagraph"/>
        <w:numPr>
          <w:ilvl w:val="0"/>
          <w:numId w:val="5"/>
        </w:numPr>
      </w:pPr>
      <w:r w:rsidRPr="007547DE">
        <w:t>Treatment/Discharge Planning</w:t>
      </w:r>
    </w:p>
    <w:p w14:paraId="59BE9736" w14:textId="77777777" w:rsidR="007547DE" w:rsidRPr="007547DE" w:rsidRDefault="007547DE" w:rsidP="007547DE">
      <w:pPr>
        <w:pStyle w:val="ListParagraph"/>
        <w:numPr>
          <w:ilvl w:val="0"/>
          <w:numId w:val="5"/>
        </w:numPr>
      </w:pPr>
      <w:r w:rsidRPr="007547DE">
        <w:t>Crisis Intervention</w:t>
      </w:r>
    </w:p>
    <w:p w14:paraId="7FBBD8F7" w14:textId="77777777" w:rsidR="007547DE" w:rsidRPr="007547DE" w:rsidRDefault="007547DE" w:rsidP="007547DE">
      <w:pPr>
        <w:pStyle w:val="ListParagraph"/>
        <w:numPr>
          <w:ilvl w:val="0"/>
          <w:numId w:val="5"/>
        </w:numPr>
      </w:pPr>
      <w:r w:rsidRPr="007547DE">
        <w:t>Counseling</w:t>
      </w:r>
    </w:p>
    <w:p w14:paraId="647F8094" w14:textId="77777777" w:rsidR="007547DE" w:rsidRPr="007547DE" w:rsidRDefault="007547DE" w:rsidP="007547DE">
      <w:pPr>
        <w:pStyle w:val="ListParagraph"/>
        <w:numPr>
          <w:ilvl w:val="0"/>
          <w:numId w:val="5"/>
        </w:numPr>
      </w:pPr>
      <w:r w:rsidRPr="007547DE">
        <w:t>Consultation</w:t>
      </w:r>
    </w:p>
    <w:p w14:paraId="0A74898E" w14:textId="77777777" w:rsidR="007547DE" w:rsidRPr="007547DE" w:rsidRDefault="007547DE" w:rsidP="007547DE">
      <w:pPr>
        <w:pStyle w:val="ListParagraph"/>
        <w:numPr>
          <w:ilvl w:val="0"/>
          <w:numId w:val="5"/>
        </w:numPr>
      </w:pPr>
      <w:r w:rsidRPr="007547DE">
        <w:t>Case Management</w:t>
      </w:r>
    </w:p>
    <w:p w14:paraId="33CDD39E" w14:textId="77777777" w:rsidR="007547DE" w:rsidRPr="007547DE" w:rsidRDefault="007547DE" w:rsidP="007547DE">
      <w:pPr>
        <w:pStyle w:val="ListParagraph"/>
        <w:numPr>
          <w:ilvl w:val="0"/>
          <w:numId w:val="5"/>
        </w:numPr>
      </w:pPr>
      <w:r w:rsidRPr="007547DE">
        <w:t>Client Education</w:t>
      </w:r>
    </w:p>
    <w:p w14:paraId="7A3C35BA" w14:textId="77777777" w:rsidR="007547DE" w:rsidRPr="007547DE" w:rsidRDefault="007547DE" w:rsidP="007547DE">
      <w:pPr>
        <w:pStyle w:val="ListParagraph"/>
        <w:numPr>
          <w:ilvl w:val="0"/>
          <w:numId w:val="5"/>
        </w:numPr>
      </w:pPr>
      <w:r w:rsidRPr="007547DE">
        <w:t>Referral</w:t>
      </w:r>
    </w:p>
    <w:p w14:paraId="7FD237BD" w14:textId="7EBA58F0" w:rsidR="00D124FA" w:rsidRPr="00D51627" w:rsidRDefault="007547DE" w:rsidP="00D51627">
      <w:pPr>
        <w:pStyle w:val="ListParagraph"/>
        <w:numPr>
          <w:ilvl w:val="0"/>
          <w:numId w:val="5"/>
        </w:numPr>
      </w:pPr>
      <w:r w:rsidRPr="007547DE">
        <w:t>Report and Recordkeeping</w:t>
      </w:r>
    </w:p>
    <w:p w14:paraId="4B4D293C" w14:textId="77777777" w:rsidR="00B372DE" w:rsidRPr="00B372DE" w:rsidRDefault="00B372DE" w:rsidP="00B372DE">
      <w:pPr>
        <w:shd w:val="clear" w:color="auto" w:fill="FFFFFF"/>
        <w:spacing w:after="225" w:line="315" w:lineRule="atLeast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B372DE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Job Type</w:t>
      </w:r>
      <w:r w:rsidRPr="00B372DE">
        <w:rPr>
          <w:rFonts w:asciiTheme="minorHAnsi" w:eastAsia="Times New Roman" w:hAnsiTheme="minorHAnsi" w:cstheme="minorHAnsi"/>
          <w:color w:val="000000"/>
          <w:sz w:val="22"/>
          <w:szCs w:val="22"/>
        </w:rPr>
        <w:t>: Full-time</w:t>
      </w:r>
    </w:p>
    <w:p w14:paraId="6A33C314" w14:textId="62DC1D37" w:rsidR="00B372DE" w:rsidRPr="00B372DE" w:rsidRDefault="00B372DE" w:rsidP="00B372DE">
      <w:pPr>
        <w:shd w:val="clear" w:color="auto" w:fill="FFFFFF"/>
        <w:spacing w:after="0"/>
        <w:ind w:left="-360" w:firstLine="36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B372DE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Required education</w:t>
      </w:r>
      <w:r w:rsidRPr="00B372D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: </w:t>
      </w:r>
      <w:r w:rsidR="00D124FA">
        <w:rPr>
          <w:rFonts w:asciiTheme="minorHAnsi" w:eastAsia="Times New Roman" w:hAnsiTheme="minorHAnsi" w:cstheme="minorHAnsi"/>
          <w:color w:val="000000"/>
          <w:sz w:val="22"/>
          <w:szCs w:val="22"/>
        </w:rPr>
        <w:t>Associate</w:t>
      </w:r>
      <w:r w:rsidR="006653F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B372DE">
        <w:rPr>
          <w:rFonts w:asciiTheme="minorHAnsi" w:eastAsia="Times New Roman" w:hAnsiTheme="minorHAnsi" w:cstheme="minorHAnsi"/>
          <w:color w:val="000000"/>
          <w:sz w:val="22"/>
          <w:szCs w:val="22"/>
        </w:rPr>
        <w:t>licensed therapist</w:t>
      </w:r>
    </w:p>
    <w:p w14:paraId="5ECFD6C4" w14:textId="77777777" w:rsidR="00B372DE" w:rsidRPr="00B372DE" w:rsidRDefault="00B372DE" w:rsidP="00B372DE">
      <w:pPr>
        <w:shd w:val="clear" w:color="auto" w:fill="FFFFFF"/>
        <w:spacing w:after="0" w:line="315" w:lineRule="atLeast"/>
        <w:ind w:left="675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4CFC30A8" w14:textId="77777777" w:rsidR="00B372DE" w:rsidRPr="00B372DE" w:rsidRDefault="00B372DE" w:rsidP="00B372DE">
      <w:pPr>
        <w:shd w:val="clear" w:color="auto" w:fill="FFFFFF"/>
        <w:spacing w:after="225" w:line="315" w:lineRule="atLeast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B372DE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Proper Knowledge and Skills</w:t>
      </w:r>
      <w:r w:rsidRPr="00B372DE">
        <w:rPr>
          <w:rFonts w:asciiTheme="minorHAnsi" w:eastAsia="Times New Roman" w:hAnsiTheme="minorHAnsi" w:cstheme="minorHAnsi"/>
          <w:color w:val="000000"/>
          <w:sz w:val="22"/>
          <w:szCs w:val="22"/>
        </w:rPr>
        <w:t>:</w:t>
      </w:r>
    </w:p>
    <w:p w14:paraId="01E36CC2" w14:textId="77777777" w:rsidR="00B372DE" w:rsidRPr="00B372DE" w:rsidRDefault="00B372DE" w:rsidP="00B372DE">
      <w:pPr>
        <w:numPr>
          <w:ilvl w:val="0"/>
          <w:numId w:val="2"/>
        </w:numPr>
        <w:shd w:val="clear" w:color="auto" w:fill="FFFFFF"/>
        <w:spacing w:after="225" w:line="315" w:lineRule="atLeast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B372DE">
        <w:rPr>
          <w:rFonts w:asciiTheme="minorHAnsi" w:eastAsia="Times New Roman" w:hAnsiTheme="minorHAnsi" w:cstheme="minorHAnsi"/>
          <w:color w:val="000000"/>
          <w:sz w:val="22"/>
          <w:szCs w:val="22"/>
        </w:rPr>
        <w:t>Proper English and grammar, usage and spelling</w:t>
      </w:r>
    </w:p>
    <w:p w14:paraId="0CD00C25" w14:textId="77777777" w:rsidR="00B372DE" w:rsidRPr="00B372DE" w:rsidRDefault="00B372DE" w:rsidP="00B372DE">
      <w:pPr>
        <w:numPr>
          <w:ilvl w:val="0"/>
          <w:numId w:val="2"/>
        </w:numPr>
        <w:shd w:val="clear" w:color="auto" w:fill="FFFFFF"/>
        <w:spacing w:after="225" w:line="315" w:lineRule="atLeast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B372DE">
        <w:rPr>
          <w:rFonts w:asciiTheme="minorHAnsi" w:eastAsia="Times New Roman" w:hAnsiTheme="minorHAnsi" w:cstheme="minorHAnsi"/>
          <w:color w:val="000000"/>
          <w:sz w:val="22"/>
          <w:szCs w:val="22"/>
        </w:rPr>
        <w:t>Software application related to the field</w:t>
      </w:r>
    </w:p>
    <w:p w14:paraId="246EADBA" w14:textId="77777777" w:rsidR="00B372DE" w:rsidRPr="00B372DE" w:rsidRDefault="00B372DE" w:rsidP="00B372DE">
      <w:pPr>
        <w:numPr>
          <w:ilvl w:val="0"/>
          <w:numId w:val="2"/>
        </w:numPr>
        <w:shd w:val="clear" w:color="auto" w:fill="FFFFFF"/>
        <w:spacing w:after="225" w:line="315" w:lineRule="atLeast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B372DE">
        <w:rPr>
          <w:rFonts w:asciiTheme="minorHAnsi" w:eastAsia="Times New Roman" w:hAnsiTheme="minorHAnsi" w:cstheme="minorHAnsi"/>
          <w:color w:val="000000"/>
          <w:sz w:val="22"/>
          <w:szCs w:val="22"/>
        </w:rPr>
        <w:t>General offices principles and practices</w:t>
      </w:r>
    </w:p>
    <w:p w14:paraId="450B9193" w14:textId="77777777" w:rsidR="00B372DE" w:rsidRPr="00B372DE" w:rsidRDefault="00B372DE" w:rsidP="00B372DE">
      <w:pPr>
        <w:numPr>
          <w:ilvl w:val="0"/>
          <w:numId w:val="2"/>
        </w:numPr>
        <w:shd w:val="clear" w:color="auto" w:fill="FFFFFF"/>
        <w:spacing w:after="225" w:line="315" w:lineRule="atLeast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B372DE">
        <w:rPr>
          <w:rFonts w:asciiTheme="minorHAnsi" w:eastAsia="Times New Roman" w:hAnsiTheme="minorHAnsi" w:cstheme="minorHAnsi"/>
          <w:color w:val="000000"/>
          <w:sz w:val="22"/>
          <w:szCs w:val="22"/>
        </w:rPr>
        <w:t>Basic computer knowledge including email etiquette</w:t>
      </w:r>
    </w:p>
    <w:p w14:paraId="67DC9D43" w14:textId="77777777" w:rsidR="00B372DE" w:rsidRPr="00B372DE" w:rsidRDefault="00B372DE" w:rsidP="00B372DE">
      <w:pPr>
        <w:numPr>
          <w:ilvl w:val="0"/>
          <w:numId w:val="2"/>
        </w:numPr>
        <w:shd w:val="clear" w:color="auto" w:fill="FFFFFF"/>
        <w:spacing w:after="225" w:line="315" w:lineRule="atLeast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B372DE">
        <w:rPr>
          <w:rFonts w:asciiTheme="minorHAnsi" w:eastAsia="Times New Roman" w:hAnsiTheme="minorHAnsi" w:cstheme="minorHAnsi"/>
          <w:color w:val="000000"/>
          <w:sz w:val="22"/>
          <w:szCs w:val="22"/>
        </w:rPr>
        <w:t>Professional phone and customer service demeanor</w:t>
      </w:r>
    </w:p>
    <w:p w14:paraId="158A083B" w14:textId="77777777" w:rsidR="00B372DE" w:rsidRPr="00B372DE" w:rsidRDefault="00B372DE" w:rsidP="00B372DE">
      <w:pPr>
        <w:shd w:val="clear" w:color="auto" w:fill="FFFFFF"/>
        <w:spacing w:after="225" w:line="315" w:lineRule="atLeast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 w:rsidRPr="00B372DE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Physical requirements:</w:t>
      </w:r>
    </w:p>
    <w:p w14:paraId="6B6A80B2" w14:textId="77777777" w:rsidR="00B372DE" w:rsidRPr="00B372DE" w:rsidRDefault="00B372DE" w:rsidP="00B372DE">
      <w:pPr>
        <w:numPr>
          <w:ilvl w:val="0"/>
          <w:numId w:val="2"/>
        </w:numPr>
        <w:shd w:val="clear" w:color="auto" w:fill="FFFFFF"/>
        <w:spacing w:after="225" w:line="315" w:lineRule="atLeast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B372DE">
        <w:rPr>
          <w:rFonts w:asciiTheme="minorHAnsi" w:eastAsia="Times New Roman" w:hAnsiTheme="minorHAnsi" w:cstheme="minorHAnsi"/>
          <w:color w:val="000000"/>
          <w:sz w:val="22"/>
          <w:szCs w:val="22"/>
        </w:rPr>
        <w:t>Must be able to lift 20-50 lbs.</w:t>
      </w:r>
    </w:p>
    <w:p w14:paraId="6FD80E85" w14:textId="77777777" w:rsidR="00B372DE" w:rsidRPr="00B372DE" w:rsidRDefault="00B372DE" w:rsidP="00B372DE">
      <w:pPr>
        <w:numPr>
          <w:ilvl w:val="0"/>
          <w:numId w:val="2"/>
        </w:numPr>
        <w:shd w:val="clear" w:color="auto" w:fill="FFFFFF"/>
        <w:spacing w:after="225" w:line="315" w:lineRule="atLeast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B372DE">
        <w:rPr>
          <w:rFonts w:asciiTheme="minorHAnsi" w:eastAsia="Times New Roman" w:hAnsiTheme="minorHAnsi" w:cstheme="minorHAnsi"/>
          <w:color w:val="000000"/>
          <w:sz w:val="22"/>
          <w:szCs w:val="22"/>
        </w:rPr>
        <w:t>Occasional to frequent walking, sitting, standing, driving</w:t>
      </w:r>
    </w:p>
    <w:p w14:paraId="4EB1E6D9" w14:textId="77777777" w:rsidR="00B372DE" w:rsidRPr="00B372DE" w:rsidRDefault="00B372DE" w:rsidP="00B372DE">
      <w:pPr>
        <w:numPr>
          <w:ilvl w:val="0"/>
          <w:numId w:val="2"/>
        </w:numPr>
        <w:shd w:val="clear" w:color="auto" w:fill="FFFFFF"/>
        <w:spacing w:after="225" w:line="315" w:lineRule="atLeast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B372DE">
        <w:rPr>
          <w:rFonts w:asciiTheme="minorHAnsi" w:eastAsia="Times New Roman" w:hAnsiTheme="minorHAnsi" w:cstheme="minorHAnsi"/>
          <w:color w:val="000000"/>
          <w:sz w:val="22"/>
          <w:szCs w:val="22"/>
        </w:rPr>
        <w:t>Close eye work (computers, typing, reading, writing)</w:t>
      </w:r>
    </w:p>
    <w:p w14:paraId="7BFEDF43" w14:textId="77777777" w:rsidR="00D51627" w:rsidRDefault="00D51627" w:rsidP="00B372DE">
      <w:pPr>
        <w:shd w:val="clear" w:color="auto" w:fill="FFFFFF"/>
        <w:spacing w:after="225" w:line="315" w:lineRule="atLeast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</w:p>
    <w:p w14:paraId="19F1E747" w14:textId="4DF2F070" w:rsidR="00B372DE" w:rsidRPr="00B372DE" w:rsidRDefault="00B372DE" w:rsidP="00B372DE">
      <w:pPr>
        <w:shd w:val="clear" w:color="auto" w:fill="FFFFFF"/>
        <w:spacing w:after="225" w:line="315" w:lineRule="atLeast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 w:rsidRPr="00B372DE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Environmental Factors:</w:t>
      </w:r>
    </w:p>
    <w:p w14:paraId="70425D77" w14:textId="77777777" w:rsidR="00B372DE" w:rsidRPr="00B372DE" w:rsidRDefault="00B372DE" w:rsidP="00B372DE">
      <w:pPr>
        <w:numPr>
          <w:ilvl w:val="0"/>
          <w:numId w:val="3"/>
        </w:numPr>
        <w:shd w:val="clear" w:color="auto" w:fill="FFFFFF"/>
        <w:spacing w:after="225" w:line="315" w:lineRule="atLeast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B372DE">
        <w:rPr>
          <w:rFonts w:asciiTheme="minorHAnsi" w:eastAsia="Times New Roman" w:hAnsiTheme="minorHAnsi" w:cstheme="minorHAnsi"/>
          <w:color w:val="000000"/>
          <w:sz w:val="22"/>
          <w:szCs w:val="22"/>
        </w:rPr>
        <w:lastRenderedPageBreak/>
        <w:t>Communicable diseases</w:t>
      </w:r>
    </w:p>
    <w:p w14:paraId="3D0893CB" w14:textId="77777777" w:rsidR="00B372DE" w:rsidRPr="00B372DE" w:rsidRDefault="00B372DE" w:rsidP="00B372DE">
      <w:pPr>
        <w:numPr>
          <w:ilvl w:val="0"/>
          <w:numId w:val="3"/>
        </w:numPr>
        <w:shd w:val="clear" w:color="auto" w:fill="FFFFFF"/>
        <w:spacing w:after="225" w:line="315" w:lineRule="atLeast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B372DE">
        <w:rPr>
          <w:rFonts w:asciiTheme="minorHAnsi" w:eastAsia="Times New Roman" w:hAnsiTheme="minorHAnsi" w:cstheme="minorHAnsi"/>
          <w:color w:val="000000"/>
          <w:sz w:val="22"/>
          <w:szCs w:val="22"/>
        </w:rPr>
        <w:t>Hot/cold temperatures</w:t>
      </w:r>
    </w:p>
    <w:p w14:paraId="0D1AAC70" w14:textId="77777777" w:rsidR="00B372DE" w:rsidRPr="00B372DE" w:rsidRDefault="00B372DE" w:rsidP="00B372DE">
      <w:pPr>
        <w:numPr>
          <w:ilvl w:val="0"/>
          <w:numId w:val="3"/>
        </w:numPr>
        <w:shd w:val="clear" w:color="auto" w:fill="FFFFFF"/>
        <w:spacing w:after="225" w:line="315" w:lineRule="atLeast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B372DE">
        <w:rPr>
          <w:rFonts w:asciiTheme="minorHAnsi" w:eastAsia="Times New Roman" w:hAnsiTheme="minorHAnsi" w:cstheme="minorHAnsi"/>
          <w:color w:val="000000"/>
          <w:sz w:val="22"/>
          <w:szCs w:val="22"/>
        </w:rPr>
        <w:t>Environmental conditions may vary</w:t>
      </w:r>
    </w:p>
    <w:p w14:paraId="42D0D548" w14:textId="77777777" w:rsidR="00D51627" w:rsidRDefault="00D51627" w:rsidP="00B372DE">
      <w:pPr>
        <w:shd w:val="clear" w:color="auto" w:fill="FFFFFF"/>
        <w:spacing w:after="225" w:line="315" w:lineRule="atLeast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</w:p>
    <w:p w14:paraId="5356086C" w14:textId="7BC800BA" w:rsidR="00B372DE" w:rsidRPr="00B372DE" w:rsidRDefault="00B372DE" w:rsidP="00B372DE">
      <w:pPr>
        <w:shd w:val="clear" w:color="auto" w:fill="FFFFFF"/>
        <w:spacing w:after="225" w:line="315" w:lineRule="atLeast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B372DE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Required licenses or certifications</w:t>
      </w:r>
      <w:r w:rsidRPr="00B372DE">
        <w:rPr>
          <w:rFonts w:asciiTheme="minorHAnsi" w:eastAsia="Times New Roman" w:hAnsiTheme="minorHAnsi" w:cstheme="minorHAnsi"/>
          <w:color w:val="000000"/>
          <w:sz w:val="22"/>
          <w:szCs w:val="22"/>
        </w:rPr>
        <w:t>:</w:t>
      </w:r>
    </w:p>
    <w:p w14:paraId="268DF8DE" w14:textId="77777777" w:rsidR="00B372DE" w:rsidRPr="00B372DE" w:rsidRDefault="00B372DE" w:rsidP="00B372DE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B372DE">
        <w:rPr>
          <w:rFonts w:asciiTheme="minorHAnsi" w:eastAsia="Times New Roman" w:hAnsiTheme="minorHAnsi" w:cstheme="minorHAnsi"/>
          <w:color w:val="000000"/>
          <w:sz w:val="22"/>
          <w:szCs w:val="22"/>
        </w:rPr>
        <w:t>Current CPR Certification</w:t>
      </w:r>
    </w:p>
    <w:p w14:paraId="2F912A20" w14:textId="77777777" w:rsidR="00B372DE" w:rsidRPr="00B372DE" w:rsidRDefault="00B372DE" w:rsidP="00B372DE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B372D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Narcan Certified </w:t>
      </w:r>
    </w:p>
    <w:p w14:paraId="68F35E0F" w14:textId="77777777" w:rsidR="00B372DE" w:rsidRPr="00B372DE" w:rsidRDefault="00B372DE" w:rsidP="00B372DE">
      <w:pPr>
        <w:shd w:val="clear" w:color="auto" w:fill="FFFFFF"/>
        <w:spacing w:after="0" w:line="315" w:lineRule="atLeast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0EEAD31E" w14:textId="77777777" w:rsidR="001D607D" w:rsidRPr="00D93602" w:rsidRDefault="001D607D" w:rsidP="003106EB">
      <w:pPr>
        <w:pStyle w:val="BasicParagraph"/>
        <w:rPr>
          <w:rFonts w:asciiTheme="minorHAnsi" w:hAnsiTheme="minorHAnsi" w:cstheme="minorHAnsi"/>
        </w:rPr>
      </w:pPr>
    </w:p>
    <w:sectPr w:rsidR="001D607D" w:rsidRPr="00D93602" w:rsidSect="004D5681">
      <w:head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82B26" w14:textId="77777777" w:rsidR="00BE4D83" w:rsidRDefault="00BE4D83" w:rsidP="00D51627">
      <w:pPr>
        <w:spacing w:after="0"/>
      </w:pPr>
      <w:r>
        <w:separator/>
      </w:r>
    </w:p>
  </w:endnote>
  <w:endnote w:type="continuationSeparator" w:id="0">
    <w:p w14:paraId="74F2F92D" w14:textId="77777777" w:rsidR="00BE4D83" w:rsidRDefault="00BE4D83" w:rsidP="00D516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D32FA" w14:textId="77777777" w:rsidR="00BE4D83" w:rsidRDefault="00BE4D83" w:rsidP="00D51627">
      <w:pPr>
        <w:spacing w:after="0"/>
      </w:pPr>
      <w:r>
        <w:separator/>
      </w:r>
    </w:p>
  </w:footnote>
  <w:footnote w:type="continuationSeparator" w:id="0">
    <w:p w14:paraId="2DA24CA6" w14:textId="77777777" w:rsidR="00BE4D83" w:rsidRDefault="00BE4D83" w:rsidP="00D516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13E4" w14:textId="48618463" w:rsidR="00D51627" w:rsidRDefault="00D5162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20ADD8" wp14:editId="52871195">
          <wp:simplePos x="0" y="0"/>
          <wp:positionH relativeFrom="margin">
            <wp:align>left</wp:align>
          </wp:positionH>
          <wp:positionV relativeFrom="paragraph">
            <wp:posOffset>-609600</wp:posOffset>
          </wp:positionV>
          <wp:extent cx="6838950" cy="1247140"/>
          <wp:effectExtent l="0" t="0" r="0" b="0"/>
          <wp:wrapSquare wrapText="bothSides"/>
          <wp:docPr id="1" name="Picture 1" descr="Text, 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company nam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0" cy="1247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03D5D"/>
    <w:multiLevelType w:val="hybridMultilevel"/>
    <w:tmpl w:val="BE8A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40C52"/>
    <w:multiLevelType w:val="multilevel"/>
    <w:tmpl w:val="B1D0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7A46A3"/>
    <w:multiLevelType w:val="hybridMultilevel"/>
    <w:tmpl w:val="34CA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F3D76"/>
    <w:multiLevelType w:val="multilevel"/>
    <w:tmpl w:val="31FC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F536D7"/>
    <w:multiLevelType w:val="hybridMultilevel"/>
    <w:tmpl w:val="4372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293793">
    <w:abstractNumId w:val="1"/>
  </w:num>
  <w:num w:numId="2" w16cid:durableId="1437361870">
    <w:abstractNumId w:val="2"/>
  </w:num>
  <w:num w:numId="3" w16cid:durableId="1558471322">
    <w:abstractNumId w:val="4"/>
  </w:num>
  <w:num w:numId="4" w16cid:durableId="894201942">
    <w:abstractNumId w:val="3"/>
  </w:num>
  <w:num w:numId="5" w16cid:durableId="1446536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1C"/>
    <w:rsid w:val="00170A5F"/>
    <w:rsid w:val="001B0832"/>
    <w:rsid w:val="001D607D"/>
    <w:rsid w:val="002561EA"/>
    <w:rsid w:val="00292056"/>
    <w:rsid w:val="002D04C0"/>
    <w:rsid w:val="00303575"/>
    <w:rsid w:val="003106EB"/>
    <w:rsid w:val="0035061A"/>
    <w:rsid w:val="00367B36"/>
    <w:rsid w:val="004D5681"/>
    <w:rsid w:val="00541740"/>
    <w:rsid w:val="00543274"/>
    <w:rsid w:val="00567E13"/>
    <w:rsid w:val="00586CC4"/>
    <w:rsid w:val="005A4A87"/>
    <w:rsid w:val="005F6461"/>
    <w:rsid w:val="0061755A"/>
    <w:rsid w:val="006653FB"/>
    <w:rsid w:val="007547DE"/>
    <w:rsid w:val="00763D0B"/>
    <w:rsid w:val="007A7607"/>
    <w:rsid w:val="007E4FE5"/>
    <w:rsid w:val="00885E1C"/>
    <w:rsid w:val="009472C9"/>
    <w:rsid w:val="00967A8A"/>
    <w:rsid w:val="00984F19"/>
    <w:rsid w:val="009B7114"/>
    <w:rsid w:val="009D242B"/>
    <w:rsid w:val="00AF1302"/>
    <w:rsid w:val="00B372DE"/>
    <w:rsid w:val="00B74C4B"/>
    <w:rsid w:val="00B93693"/>
    <w:rsid w:val="00BB1159"/>
    <w:rsid w:val="00BE4D83"/>
    <w:rsid w:val="00C5132C"/>
    <w:rsid w:val="00C61C63"/>
    <w:rsid w:val="00C862C0"/>
    <w:rsid w:val="00CF27B1"/>
    <w:rsid w:val="00D124FA"/>
    <w:rsid w:val="00D370F0"/>
    <w:rsid w:val="00D51627"/>
    <w:rsid w:val="00D93602"/>
    <w:rsid w:val="00E65E3C"/>
    <w:rsid w:val="00E919F4"/>
    <w:rsid w:val="00E962C9"/>
    <w:rsid w:val="00E963C5"/>
    <w:rsid w:val="00EA285C"/>
    <w:rsid w:val="00EB2CFC"/>
    <w:rsid w:val="00F85818"/>
    <w:rsid w:val="00F85E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EE9F5D"/>
  <w14:defaultImageDpi w14:val="32767"/>
  <w15:chartTrackingRefBased/>
  <w15:docId w15:val="{704E1737-EA3B-4EB4-88DC-09BA3C37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1C7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85E1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2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4327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B08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F1302"/>
    <w:pPr>
      <w:autoSpaceDE w:val="0"/>
      <w:autoSpaceDN w:val="0"/>
      <w:adjustRightInd w:val="0"/>
      <w:spacing w:after="0"/>
      <w:ind w:left="100"/>
    </w:pPr>
    <w:rPr>
      <w:rFonts w:ascii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F1302"/>
    <w:rPr>
      <w:rFonts w:ascii="Times New Roman" w:hAnsi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7547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5162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16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162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16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F03A5C880494892032BEA9F45857A" ma:contentTypeVersion="4" ma:contentTypeDescription="Create a new document." ma:contentTypeScope="" ma:versionID="a8a2acdb5969141ee7f2bdffb23e5697">
  <xsd:schema xmlns:xsd="http://www.w3.org/2001/XMLSchema" xmlns:xs="http://www.w3.org/2001/XMLSchema" xmlns:p="http://schemas.microsoft.com/office/2006/metadata/properties" xmlns:ns2="ad90c0a6-1bf5-4dcc-8779-79bcd8dcd8a8" xmlns:ns3="b41f24bb-52eb-45ee-915c-45f6229092ed" targetNamespace="http://schemas.microsoft.com/office/2006/metadata/properties" ma:root="true" ma:fieldsID="17dd0b74e273fdcb484547465bf3fdf2" ns2:_="" ns3:_="">
    <xsd:import namespace="ad90c0a6-1bf5-4dcc-8779-79bcd8dcd8a8"/>
    <xsd:import namespace="b41f24bb-52eb-45ee-915c-45f6229092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0c0a6-1bf5-4dcc-8779-79bcd8dcd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f24bb-52eb-45ee-915c-45f6229092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2A6FD8-E870-4EFB-A95A-BA7EA83D42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38373B-9557-4620-9A56-6D2D3A9D06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75D14B-C899-4829-B569-E8752983C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0c0a6-1bf5-4dcc-8779-79bcd8dcd8a8"/>
    <ds:schemaRef ds:uri="b41f24bb-52eb-45ee-915c-45f622909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Elephant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Buehler</dc:creator>
  <cp:keywords/>
  <cp:lastModifiedBy>Sarah E Slates</cp:lastModifiedBy>
  <cp:revision>2</cp:revision>
  <cp:lastPrinted>2017-11-08T15:14:00Z</cp:lastPrinted>
  <dcterms:created xsi:type="dcterms:W3CDTF">2023-06-03T16:06:00Z</dcterms:created>
  <dcterms:modified xsi:type="dcterms:W3CDTF">2023-06-03T16:06:00Z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0x0101001F8F03A5C880494892032BEA9F45857A</vt:lpwstr>
  </property>
  <property fmtid="{D5CDD505-2E9C-101B-9397-08002B2CF9AE}" pid="3" name="Order">
    <vt:r8>2054100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